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7" w:rsidRDefault="00B35887" w:rsidP="00B35887">
      <w:pPr>
        <w:rPr>
          <w:rFonts w:ascii="Calibri" w:hAnsi="Calibri" w:cs="Calibri"/>
          <w:color w:val="1F497D"/>
          <w:lang w:val="es-ES"/>
        </w:rPr>
      </w:pPr>
      <w:r>
        <w:rPr>
          <w:rFonts w:ascii="Calibri" w:hAnsi="Calibri" w:cs="Calibri"/>
          <w:color w:val="1F497D"/>
          <w:lang w:val="es-ES"/>
        </w:rPr>
        <w:t>Para modificar las fechas tenes que ir a:</w:t>
      </w:r>
    </w:p>
    <w:p w:rsidR="00B35887" w:rsidRDefault="00B35887" w:rsidP="00B35887">
      <w:pPr>
        <w:rPr>
          <w:rFonts w:ascii="Calibri" w:hAnsi="Calibri" w:cs="Calibri"/>
          <w:color w:val="1F497D"/>
          <w:lang w:val="es-ES"/>
        </w:rPr>
      </w:pPr>
      <w:r>
        <w:rPr>
          <w:rFonts w:ascii="Calibri" w:hAnsi="Calibri" w:cs="Calibri"/>
          <w:color w:val="1F497D"/>
          <w:lang w:val="es-ES"/>
        </w:rPr>
        <w:t xml:space="preserve">“Parametrización General </w:t>
      </w:r>
      <w:r>
        <w:rPr>
          <w:rFonts w:ascii="Wingdings" w:hAnsi="Wingdings" w:cs="Calibri"/>
          <w:color w:val="1F497D"/>
          <w:lang w:val="es-ES"/>
        </w:rPr>
        <w:t></w:t>
      </w:r>
      <w:r>
        <w:rPr>
          <w:rFonts w:ascii="Calibri" w:hAnsi="Calibri" w:cs="Calibri"/>
          <w:color w:val="1F497D"/>
          <w:lang w:val="es-ES"/>
        </w:rPr>
        <w:t xml:space="preserve"> Organización </w:t>
      </w:r>
      <w:r>
        <w:rPr>
          <w:rFonts w:ascii="Wingdings" w:hAnsi="Wingdings" w:cs="Calibri"/>
          <w:color w:val="1F497D"/>
          <w:lang w:val="es-ES"/>
        </w:rPr>
        <w:t></w:t>
      </w:r>
      <w:r>
        <w:rPr>
          <w:rFonts w:ascii="Calibri" w:hAnsi="Calibri" w:cs="Calibri"/>
          <w:color w:val="1F497D"/>
          <w:lang w:val="es-ES"/>
        </w:rPr>
        <w:t xml:space="preserve"> Compañías </w:t>
      </w:r>
      <w:r>
        <w:rPr>
          <w:rFonts w:ascii="Wingdings" w:hAnsi="Wingdings" w:cs="Calibri"/>
          <w:color w:val="1F497D"/>
          <w:lang w:val="es-ES"/>
        </w:rPr>
        <w:t></w:t>
      </w:r>
      <w:r>
        <w:rPr>
          <w:rFonts w:ascii="Calibri" w:hAnsi="Calibri" w:cs="Calibri"/>
          <w:color w:val="1F497D"/>
          <w:lang w:val="es-ES"/>
        </w:rPr>
        <w:t xml:space="preserve"> Compañías”. Editar e ir a la pestaña “Otros”, ahí están las fechas para cerrar y abrir los periodos de Gestión.</w:t>
      </w:r>
    </w:p>
    <w:p w:rsidR="008D3227" w:rsidRDefault="008D3227"/>
    <w:sectPr w:rsidR="008D3227" w:rsidSect="008D3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35887"/>
    <w:rsid w:val="008D3227"/>
    <w:rsid w:val="00B3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87"/>
    <w:pPr>
      <w:spacing w:after="0" w:line="240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osabq</dc:creator>
  <cp:keywords/>
  <dc:description/>
  <cp:lastModifiedBy>osabq</cp:lastModifiedBy>
  <cp:revision>3</cp:revision>
  <dcterms:created xsi:type="dcterms:W3CDTF">2018-10-19T20:46:00Z</dcterms:created>
  <dcterms:modified xsi:type="dcterms:W3CDTF">2018-10-19T20:46:00Z</dcterms:modified>
</cp:coreProperties>
</file>